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84ED" w14:textId="74180AF0" w:rsidR="00C33A5D" w:rsidRPr="001D09C5" w:rsidRDefault="00926698" w:rsidP="00C33A5D">
      <w:pPr>
        <w:jc w:val="center"/>
        <w:rPr>
          <w:rFonts w:ascii="HG丸ｺﾞｼｯｸM-PRO" w:eastAsia="HG丸ｺﾞｼｯｸM-PRO" w:hAnsi="HG丸ｺﾞｼｯｸM-PRO"/>
          <w:b/>
          <w:bCs/>
          <w:sz w:val="48"/>
          <w:szCs w:val="48"/>
        </w:rPr>
      </w:pPr>
      <w:r w:rsidRPr="001D09C5">
        <w:rPr>
          <w:rFonts w:ascii="HG丸ｺﾞｼｯｸM-PRO" w:eastAsia="HG丸ｺﾞｼｯｸM-PRO" w:hAnsi="HG丸ｺﾞｼｯｸM-PRO" w:hint="eastAsia"/>
          <w:b/>
          <w:bCs/>
          <w:sz w:val="48"/>
          <w:szCs w:val="48"/>
        </w:rPr>
        <w:t>「就職トライアル</w:t>
      </w:r>
      <w:r w:rsidR="00136851" w:rsidRPr="001D09C5">
        <w:rPr>
          <w:rFonts w:ascii="HG丸ｺﾞｼｯｸM-PRO" w:eastAsia="HG丸ｺﾞｼｯｸM-PRO" w:hAnsi="HG丸ｺﾞｼｯｸM-PRO" w:hint="eastAsia"/>
          <w:b/>
          <w:bCs/>
          <w:sz w:val="48"/>
          <w:szCs w:val="48"/>
        </w:rPr>
        <w:t>事業</w:t>
      </w:r>
      <w:r w:rsidRPr="001D09C5">
        <w:rPr>
          <w:rFonts w:ascii="HG丸ｺﾞｼｯｸM-PRO" w:eastAsia="HG丸ｺﾞｼｯｸM-PRO" w:hAnsi="HG丸ｺﾞｼｯｸM-PRO" w:hint="eastAsia"/>
          <w:b/>
          <w:bCs/>
          <w:sz w:val="48"/>
          <w:szCs w:val="48"/>
        </w:rPr>
        <w:t>」有給職場体験</w:t>
      </w:r>
    </w:p>
    <w:p w14:paraId="531CFDDB" w14:textId="7A978E28" w:rsidR="00220C4B" w:rsidRPr="001D09C5" w:rsidRDefault="00926698" w:rsidP="00C33A5D">
      <w:pPr>
        <w:jc w:val="center"/>
        <w:rPr>
          <w:rFonts w:ascii="HG丸ｺﾞｼｯｸM-PRO" w:eastAsia="HG丸ｺﾞｼｯｸM-PRO" w:hAnsi="HG丸ｺﾞｼｯｸM-PRO"/>
          <w:b/>
          <w:bCs/>
          <w:sz w:val="48"/>
          <w:szCs w:val="48"/>
        </w:rPr>
      </w:pPr>
      <w:r w:rsidRPr="001D09C5">
        <w:rPr>
          <w:rFonts w:ascii="HG丸ｺﾞｼｯｸM-PRO" w:eastAsia="HG丸ｺﾞｼｯｸM-PRO" w:hAnsi="HG丸ｺﾞｼｯｸM-PRO" w:hint="eastAsia"/>
          <w:b/>
          <w:bCs/>
          <w:sz w:val="48"/>
          <w:szCs w:val="48"/>
        </w:rPr>
        <w:t>受入企業エントリー申込書</w:t>
      </w:r>
    </w:p>
    <w:p w14:paraId="0145BD69" w14:textId="6073CA01" w:rsidR="00926698" w:rsidRPr="00C33A5D" w:rsidRDefault="00926698" w:rsidP="00C33A5D">
      <w:pPr>
        <w:jc w:val="center"/>
        <w:rPr>
          <w:rFonts w:ascii="HGSｺﾞｼｯｸM" w:eastAsia="HGSｺﾞｼｯｸM"/>
          <w:sz w:val="24"/>
          <w:szCs w:val="28"/>
        </w:rPr>
      </w:pPr>
      <w:r w:rsidRPr="00C33A5D">
        <w:rPr>
          <w:rFonts w:ascii="HGSｺﾞｼｯｸM" w:eastAsia="HGSｺﾞｼｯｸM" w:hint="eastAsia"/>
          <w:sz w:val="24"/>
          <w:szCs w:val="28"/>
        </w:rPr>
        <w:t>FAX</w:t>
      </w:r>
      <w:r w:rsidR="005905B8">
        <w:rPr>
          <w:rFonts w:ascii="HGSｺﾞｼｯｸM" w:eastAsia="HGSｺﾞｼｯｸM" w:hint="eastAsia"/>
          <w:sz w:val="24"/>
          <w:szCs w:val="28"/>
        </w:rPr>
        <w:t>または</w:t>
      </w:r>
      <w:r w:rsidRPr="00C33A5D">
        <w:rPr>
          <w:rFonts w:ascii="HGSｺﾞｼｯｸM" w:eastAsia="HGSｺﾞｼｯｸM" w:hint="eastAsia"/>
          <w:sz w:val="24"/>
          <w:szCs w:val="28"/>
        </w:rPr>
        <w:t>メール</w:t>
      </w:r>
      <w:r w:rsidR="005905B8">
        <w:rPr>
          <w:rFonts w:ascii="HGSｺﾞｼｯｸM" w:eastAsia="HGSｺﾞｼｯｸM" w:hint="eastAsia"/>
          <w:sz w:val="24"/>
          <w:szCs w:val="28"/>
        </w:rPr>
        <w:t>、京都インターンシップナビサイトで</w:t>
      </w:r>
      <w:r w:rsidRPr="00C33A5D">
        <w:rPr>
          <w:rFonts w:ascii="HGSｺﾞｼｯｸM" w:eastAsia="HGSｺﾞｼｯｸM" w:hint="eastAsia"/>
          <w:sz w:val="24"/>
          <w:szCs w:val="28"/>
        </w:rPr>
        <w:t>お申し込みください</w:t>
      </w:r>
    </w:p>
    <w:p w14:paraId="6DCD2851" w14:textId="67EC2A21" w:rsidR="00C16F42" w:rsidRDefault="00C16F42" w:rsidP="00C16F42">
      <w:pPr>
        <w:jc w:val="left"/>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w:t>
      </w:r>
      <w:r w:rsidR="00926698" w:rsidRPr="00C16F42">
        <w:rPr>
          <w:rFonts w:ascii="ＭＳ Ｐゴシック" w:eastAsia="ＭＳ Ｐゴシック" w:hAnsi="ＭＳ Ｐゴシック" w:hint="eastAsia"/>
          <w:sz w:val="36"/>
          <w:szCs w:val="36"/>
        </w:rPr>
        <w:t>申込先</w:t>
      </w:r>
      <w:r>
        <w:rPr>
          <w:rFonts w:ascii="ＭＳ Ｐゴシック" w:eastAsia="ＭＳ Ｐゴシック" w:hAnsi="ＭＳ Ｐゴシック" w:hint="eastAsia"/>
          <w:sz w:val="36"/>
          <w:szCs w:val="36"/>
        </w:rPr>
        <w:t>】</w:t>
      </w:r>
      <w:r w:rsidR="00926698" w:rsidRPr="00C16F42">
        <w:rPr>
          <w:rFonts w:ascii="ＭＳ Ｐゴシック" w:eastAsia="ＭＳ Ｐゴシック" w:hAnsi="ＭＳ Ｐゴシック" w:hint="eastAsia"/>
          <w:sz w:val="36"/>
          <w:szCs w:val="36"/>
        </w:rPr>
        <w:t xml:space="preserve">就職トライアル事務局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548"/>
        <w:gridCol w:w="709"/>
        <w:gridCol w:w="4383"/>
      </w:tblGrid>
      <w:tr w:rsidR="00E94104" w:rsidRPr="00E94104" w14:paraId="29D1AF2E" w14:textId="77777777" w:rsidTr="00E94104">
        <w:tc>
          <w:tcPr>
            <w:tcW w:w="988" w:type="dxa"/>
            <w:vAlign w:val="center"/>
          </w:tcPr>
          <w:p w14:paraId="25F8477A" w14:textId="2A61BE4D" w:rsidR="00C16F42" w:rsidRDefault="00E94104" w:rsidP="00E94104">
            <w:pPr>
              <w:jc w:val="center"/>
              <w:rPr>
                <w:rFonts w:ascii="ＭＳ Ｐゴシック" w:eastAsia="ＭＳ Ｐゴシック" w:hAnsi="ＭＳ Ｐゴシック"/>
                <w:sz w:val="36"/>
                <w:szCs w:val="36"/>
              </w:rPr>
            </w:pPr>
            <w:r>
              <w:rPr>
                <w:rFonts w:ascii="ＭＳ Ｐゴシック" w:eastAsia="ＭＳ Ｐゴシック" w:hAnsi="ＭＳ Ｐゴシック"/>
                <w:noProof/>
                <w:sz w:val="36"/>
                <w:szCs w:val="36"/>
              </w:rPr>
              <w:drawing>
                <wp:inline distT="0" distB="0" distL="0" distR="0" wp14:anchorId="6F7E517F" wp14:editId="3C5F706E">
                  <wp:extent cx="297950" cy="297950"/>
                  <wp:effectExtent l="0" t="0" r="6985"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0522" cy="310522"/>
                          </a:xfrm>
                          <a:prstGeom prst="rect">
                            <a:avLst/>
                          </a:prstGeom>
                          <a:noFill/>
                          <a:ln>
                            <a:noFill/>
                          </a:ln>
                        </pic:spPr>
                      </pic:pic>
                    </a:graphicData>
                  </a:graphic>
                </wp:inline>
              </w:drawing>
            </w:r>
          </w:p>
        </w:tc>
        <w:tc>
          <w:tcPr>
            <w:tcW w:w="3548" w:type="dxa"/>
            <w:vAlign w:val="center"/>
          </w:tcPr>
          <w:p w14:paraId="6727D5E9" w14:textId="77777777" w:rsidR="00C16F42" w:rsidRDefault="00C16F42" w:rsidP="00736755">
            <w:pPr>
              <w:rPr>
                <w:rFonts w:ascii="ＭＳ Ｐゴシック" w:eastAsia="ＭＳ Ｐゴシック" w:hAnsi="ＭＳ Ｐゴシック"/>
                <w:sz w:val="36"/>
                <w:szCs w:val="36"/>
              </w:rPr>
            </w:pPr>
            <w:r w:rsidRPr="00C16F42">
              <w:rPr>
                <w:rFonts w:ascii="ＭＳ Ｐゴシック" w:eastAsia="ＭＳ Ｐゴシック" w:hAnsi="ＭＳ Ｐゴシック" w:hint="eastAsia"/>
                <w:sz w:val="36"/>
                <w:szCs w:val="36"/>
              </w:rPr>
              <w:t>075-708-7856</w:t>
            </w:r>
          </w:p>
        </w:tc>
        <w:tc>
          <w:tcPr>
            <w:tcW w:w="709" w:type="dxa"/>
            <w:vAlign w:val="center"/>
          </w:tcPr>
          <w:p w14:paraId="7E463344" w14:textId="63D98D82" w:rsidR="00C16F42" w:rsidRDefault="00736755" w:rsidP="00736755">
            <w:pPr>
              <w:rPr>
                <w:rFonts w:ascii="ＭＳ Ｐゴシック" w:eastAsia="ＭＳ Ｐゴシック" w:hAnsi="ＭＳ Ｐゴシック"/>
                <w:sz w:val="36"/>
                <w:szCs w:val="36"/>
              </w:rPr>
            </w:pPr>
            <w:r>
              <w:rPr>
                <w:rFonts w:ascii="ＭＳ Ｐゴシック" w:eastAsia="ＭＳ Ｐゴシック" w:hAnsi="ＭＳ Ｐゴシック"/>
                <w:noProof/>
                <w:sz w:val="36"/>
                <w:szCs w:val="36"/>
              </w:rPr>
              <w:drawing>
                <wp:inline distT="0" distB="0" distL="0" distR="0" wp14:anchorId="2C169243" wp14:editId="78F5EC9A">
                  <wp:extent cx="295275" cy="35242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275" cy="352425"/>
                          </a:xfrm>
                          <a:prstGeom prst="rect">
                            <a:avLst/>
                          </a:prstGeom>
                          <a:noFill/>
                          <a:ln>
                            <a:noFill/>
                          </a:ln>
                        </pic:spPr>
                      </pic:pic>
                    </a:graphicData>
                  </a:graphic>
                </wp:inline>
              </w:drawing>
            </w:r>
          </w:p>
        </w:tc>
        <w:tc>
          <w:tcPr>
            <w:tcW w:w="4383" w:type="dxa"/>
            <w:vAlign w:val="center"/>
          </w:tcPr>
          <w:p w14:paraId="40DAED62" w14:textId="0B53BFB6" w:rsidR="00C16F42" w:rsidRDefault="00736755" w:rsidP="00736755">
            <w:pPr>
              <w:rPr>
                <w:rFonts w:ascii="ＭＳ Ｐゴシック" w:eastAsia="ＭＳ Ｐゴシック" w:hAnsi="ＭＳ Ｐゴシック"/>
                <w:sz w:val="36"/>
                <w:szCs w:val="36"/>
              </w:rPr>
            </w:pPr>
            <w:r w:rsidRPr="005905B8">
              <w:rPr>
                <w:rFonts w:ascii="ＭＳ Ｐゴシック" w:eastAsia="ＭＳ Ｐゴシック" w:hAnsi="ＭＳ Ｐゴシック" w:hint="eastAsia"/>
                <w:sz w:val="36"/>
                <w:szCs w:val="36"/>
              </w:rPr>
              <w:t>trial-contact@icl-web.co.jp</w:t>
            </w:r>
          </w:p>
        </w:tc>
      </w:tr>
      <w:tr w:rsidR="005905B8" w:rsidRPr="00E94104" w14:paraId="69B7BC35" w14:textId="77777777" w:rsidTr="005905B8">
        <w:tc>
          <w:tcPr>
            <w:tcW w:w="993" w:type="dxa"/>
            <w:vAlign w:val="center"/>
          </w:tcPr>
          <w:p w14:paraId="21F0D429" w14:textId="611870CC" w:rsidR="005905B8" w:rsidRPr="00C16F42" w:rsidRDefault="005905B8" w:rsidP="00736755">
            <w:pPr>
              <w:rPr>
                <w:rFonts w:ascii="ＭＳ Ｐゴシック" w:eastAsia="ＭＳ Ｐゴシック" w:hAnsi="ＭＳ Ｐゴシック"/>
                <w:sz w:val="36"/>
                <w:szCs w:val="36"/>
              </w:rPr>
            </w:pPr>
            <w:r>
              <w:rPr>
                <w:rFonts w:ascii="ＭＳ Ｐゴシック" w:eastAsia="ＭＳ Ｐゴシック" w:hAnsi="ＭＳ Ｐゴシック" w:hint="eastAsia"/>
                <w:sz w:val="36"/>
                <w:szCs w:val="36"/>
              </w:rPr>
              <w:t>URL</w:t>
            </w:r>
          </w:p>
        </w:tc>
        <w:tc>
          <w:tcPr>
            <w:tcW w:w="8635" w:type="dxa"/>
            <w:gridSpan w:val="3"/>
            <w:vAlign w:val="center"/>
          </w:tcPr>
          <w:p w14:paraId="5EEDF408" w14:textId="680ECD05" w:rsidR="005905B8" w:rsidRPr="005905B8" w:rsidRDefault="005905B8" w:rsidP="00736755">
            <w:pPr>
              <w:rPr>
                <w:rFonts w:ascii="ＭＳ Ｐゴシック" w:eastAsia="ＭＳ Ｐゴシック" w:hAnsi="ＭＳ Ｐゴシック"/>
                <w:sz w:val="36"/>
                <w:szCs w:val="36"/>
              </w:rPr>
            </w:pPr>
            <w:r w:rsidRPr="005905B8">
              <w:rPr>
                <w:rFonts w:ascii="ＭＳ Ｐゴシック" w:eastAsia="ＭＳ Ｐゴシック" w:hAnsi="ＭＳ Ｐゴシック"/>
                <w:sz w:val="36"/>
                <w:szCs w:val="36"/>
              </w:rPr>
              <w:t>https://www.kyoto-is.jp/for_company/trial-entry/</w:t>
            </w:r>
          </w:p>
        </w:tc>
      </w:tr>
    </w:tbl>
    <w:p w14:paraId="42B1DE9A" w14:textId="6343C1E9" w:rsidR="00926698" w:rsidRPr="00736755" w:rsidRDefault="00926698">
      <w:pPr>
        <w:rPr>
          <w:rFonts w:ascii="HGSｺﾞｼｯｸM" w:eastAsia="HGSｺﾞｼｯｸM"/>
          <w:sz w:val="28"/>
          <w:szCs w:val="28"/>
        </w:rPr>
      </w:pPr>
      <w:r w:rsidRPr="00736755">
        <w:rPr>
          <w:rFonts w:ascii="HGSｺﾞｼｯｸM" w:eastAsia="HGSｺﾞｼｯｸM" w:hint="eastAsia"/>
          <w:sz w:val="28"/>
          <w:szCs w:val="28"/>
        </w:rPr>
        <w:t>■企業情報</w:t>
      </w:r>
    </w:p>
    <w:tbl>
      <w:tblPr>
        <w:tblStyle w:val="a5"/>
        <w:tblW w:w="0" w:type="auto"/>
        <w:tblLook w:val="04A0" w:firstRow="1" w:lastRow="0" w:firstColumn="1" w:lastColumn="0" w:noHBand="0" w:noVBand="1"/>
      </w:tblPr>
      <w:tblGrid>
        <w:gridCol w:w="1271"/>
        <w:gridCol w:w="8357"/>
      </w:tblGrid>
      <w:tr w:rsidR="00926698" w:rsidRPr="00736755" w14:paraId="31E7A824" w14:textId="77777777" w:rsidTr="00D631FD">
        <w:trPr>
          <w:trHeight w:val="958"/>
        </w:trPr>
        <w:tc>
          <w:tcPr>
            <w:tcW w:w="1271" w:type="dxa"/>
            <w:vAlign w:val="center"/>
          </w:tcPr>
          <w:p w14:paraId="124B7838" w14:textId="2743484B" w:rsidR="00926698" w:rsidRPr="00736755" w:rsidRDefault="00926698" w:rsidP="00D631FD">
            <w:pPr>
              <w:ind w:rightChars="17" w:right="36" w:firstLineChars="10" w:firstLine="22"/>
              <w:jc w:val="distribute"/>
              <w:rPr>
                <w:rFonts w:ascii="ＭＳ Ｐゴシック" w:eastAsia="ＭＳ Ｐゴシック" w:hAnsi="ＭＳ Ｐゴシック"/>
                <w:sz w:val="22"/>
              </w:rPr>
            </w:pPr>
            <w:r w:rsidRPr="00736755">
              <w:rPr>
                <w:rFonts w:ascii="ＭＳ Ｐゴシック" w:eastAsia="ＭＳ Ｐゴシック" w:hAnsi="ＭＳ Ｐゴシック" w:hint="eastAsia"/>
                <w:sz w:val="22"/>
              </w:rPr>
              <w:t>企業名</w:t>
            </w:r>
          </w:p>
        </w:tc>
        <w:tc>
          <w:tcPr>
            <w:tcW w:w="8357" w:type="dxa"/>
            <w:vAlign w:val="center"/>
          </w:tcPr>
          <w:p w14:paraId="744FBBE1" w14:textId="77777777" w:rsidR="00926698" w:rsidRPr="00736755" w:rsidRDefault="00926698" w:rsidP="00D631FD">
            <w:pPr>
              <w:rPr>
                <w:rFonts w:ascii="ＭＳ Ｐゴシック" w:eastAsia="ＭＳ Ｐゴシック" w:hAnsi="ＭＳ Ｐゴシック"/>
                <w:sz w:val="22"/>
              </w:rPr>
            </w:pPr>
          </w:p>
        </w:tc>
      </w:tr>
      <w:tr w:rsidR="00D631FD" w:rsidRPr="00736755" w14:paraId="51CE3371" w14:textId="77777777" w:rsidTr="00D631FD">
        <w:trPr>
          <w:trHeight w:val="419"/>
        </w:trPr>
        <w:tc>
          <w:tcPr>
            <w:tcW w:w="1271" w:type="dxa"/>
            <w:vMerge w:val="restart"/>
            <w:vAlign w:val="center"/>
          </w:tcPr>
          <w:p w14:paraId="1F2A3B3B" w14:textId="4F8BC66E" w:rsidR="00D631FD" w:rsidRPr="00736755" w:rsidRDefault="00D631FD" w:rsidP="00D631FD">
            <w:pPr>
              <w:ind w:rightChars="17" w:right="36" w:firstLineChars="10" w:firstLine="22"/>
              <w:jc w:val="distribute"/>
              <w:rPr>
                <w:rFonts w:ascii="ＭＳ Ｐゴシック" w:eastAsia="ＭＳ Ｐゴシック" w:hAnsi="ＭＳ Ｐゴシック"/>
                <w:sz w:val="22"/>
              </w:rPr>
            </w:pPr>
            <w:r w:rsidRPr="00736755">
              <w:rPr>
                <w:rFonts w:ascii="ＭＳ Ｐゴシック" w:eastAsia="ＭＳ Ｐゴシック" w:hAnsi="ＭＳ Ｐゴシック" w:hint="eastAsia"/>
                <w:sz w:val="22"/>
              </w:rPr>
              <w:t>所在地</w:t>
            </w:r>
          </w:p>
        </w:tc>
        <w:tc>
          <w:tcPr>
            <w:tcW w:w="8357" w:type="dxa"/>
            <w:vAlign w:val="center"/>
          </w:tcPr>
          <w:p w14:paraId="322F0B38" w14:textId="244E9A83" w:rsidR="00D631FD" w:rsidRPr="00736755" w:rsidRDefault="00D631FD" w:rsidP="00D631FD">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tc>
      </w:tr>
      <w:tr w:rsidR="00D631FD" w:rsidRPr="00736755" w14:paraId="65E1CA14" w14:textId="77777777" w:rsidTr="00D631FD">
        <w:trPr>
          <w:trHeight w:val="1134"/>
        </w:trPr>
        <w:tc>
          <w:tcPr>
            <w:tcW w:w="1271" w:type="dxa"/>
            <w:vMerge/>
            <w:vAlign w:val="center"/>
          </w:tcPr>
          <w:p w14:paraId="46667AA0" w14:textId="77777777" w:rsidR="00D631FD" w:rsidRPr="00736755" w:rsidRDefault="00D631FD" w:rsidP="00D631FD">
            <w:pPr>
              <w:ind w:rightChars="17" w:right="36" w:firstLineChars="10" w:firstLine="22"/>
              <w:jc w:val="distribute"/>
              <w:rPr>
                <w:rFonts w:ascii="ＭＳ Ｐゴシック" w:eastAsia="ＭＳ Ｐゴシック" w:hAnsi="ＭＳ Ｐゴシック"/>
                <w:sz w:val="22"/>
              </w:rPr>
            </w:pPr>
          </w:p>
        </w:tc>
        <w:tc>
          <w:tcPr>
            <w:tcW w:w="8357" w:type="dxa"/>
            <w:vAlign w:val="center"/>
          </w:tcPr>
          <w:p w14:paraId="0D66544C" w14:textId="77777777" w:rsidR="00D631FD" w:rsidRDefault="00D631FD" w:rsidP="00D631FD">
            <w:pPr>
              <w:rPr>
                <w:rFonts w:ascii="ＭＳ Ｐゴシック" w:eastAsia="ＭＳ Ｐゴシック" w:hAnsi="ＭＳ Ｐゴシック"/>
                <w:sz w:val="22"/>
              </w:rPr>
            </w:pPr>
          </w:p>
          <w:p w14:paraId="647B365F" w14:textId="6E8C09F1" w:rsidR="00D631FD" w:rsidRPr="00736755" w:rsidRDefault="00D631FD" w:rsidP="00D631FD">
            <w:pPr>
              <w:rPr>
                <w:rFonts w:ascii="ＭＳ Ｐゴシック" w:eastAsia="ＭＳ Ｐゴシック" w:hAnsi="ＭＳ Ｐゴシック"/>
                <w:sz w:val="22"/>
              </w:rPr>
            </w:pPr>
          </w:p>
        </w:tc>
      </w:tr>
      <w:tr w:rsidR="00926698" w:rsidRPr="00736755" w14:paraId="03FD6B3D" w14:textId="77777777" w:rsidTr="00D631FD">
        <w:trPr>
          <w:trHeight w:val="853"/>
        </w:trPr>
        <w:tc>
          <w:tcPr>
            <w:tcW w:w="1271" w:type="dxa"/>
            <w:vAlign w:val="center"/>
          </w:tcPr>
          <w:p w14:paraId="6E98568E" w14:textId="5C61A4B0" w:rsidR="00926698" w:rsidRPr="00736755" w:rsidRDefault="00926698" w:rsidP="00D631FD">
            <w:pPr>
              <w:ind w:rightChars="17" w:right="36" w:firstLineChars="10" w:firstLine="22"/>
              <w:jc w:val="distribute"/>
              <w:rPr>
                <w:rFonts w:ascii="ＭＳ Ｐゴシック" w:eastAsia="ＭＳ Ｐゴシック" w:hAnsi="ＭＳ Ｐゴシック"/>
                <w:sz w:val="22"/>
              </w:rPr>
            </w:pPr>
            <w:r w:rsidRPr="00736755">
              <w:rPr>
                <w:rFonts w:ascii="ＭＳ Ｐゴシック" w:eastAsia="ＭＳ Ｐゴシック" w:hAnsi="ＭＳ Ｐゴシック" w:hint="eastAsia"/>
                <w:sz w:val="22"/>
              </w:rPr>
              <w:t>業種</w:t>
            </w:r>
          </w:p>
        </w:tc>
        <w:tc>
          <w:tcPr>
            <w:tcW w:w="8357" w:type="dxa"/>
            <w:vAlign w:val="center"/>
          </w:tcPr>
          <w:p w14:paraId="324004B8" w14:textId="6B67C6E7" w:rsidR="00926698" w:rsidRDefault="00000000" w:rsidP="00E93BDE">
            <w:pPr>
              <w:snapToGrid w:val="0"/>
              <w:rPr>
                <w:rFonts w:ascii="ＭＳ Ｐゴシック" w:eastAsia="ＭＳ Ｐゴシック" w:hAnsi="ＭＳ Ｐゴシック"/>
                <w:sz w:val="22"/>
              </w:rPr>
            </w:pPr>
            <w:sdt>
              <w:sdtPr>
                <w:rPr>
                  <w:rFonts w:ascii="ＭＳ Ｐゴシック" w:eastAsia="ＭＳ Ｐゴシック" w:hAnsi="ＭＳ Ｐゴシック" w:hint="eastAsia"/>
                  <w:sz w:val="28"/>
                  <w:szCs w:val="28"/>
                </w:rPr>
                <w:id w:val="1854063182"/>
                <w14:checkbox>
                  <w14:checked w14:val="0"/>
                  <w14:checkedState w14:val="2612" w14:font="ＭＳ ゴシック"/>
                  <w14:uncheckedState w14:val="2610" w14:font="ＭＳ ゴシック"/>
                </w14:checkbox>
              </w:sdtPr>
              <w:sdtContent>
                <w:r w:rsidR="00E93BDE">
                  <w:rPr>
                    <w:rFonts w:ascii="ＭＳ ゴシック" w:eastAsia="ＭＳ ゴシック" w:hAnsi="ＭＳ ゴシック" w:hint="eastAsia"/>
                    <w:sz w:val="28"/>
                    <w:szCs w:val="28"/>
                  </w:rPr>
                  <w:t>☐</w:t>
                </w:r>
              </w:sdtContent>
            </w:sdt>
            <w:r w:rsidR="00E93BDE" w:rsidRPr="00E93BDE">
              <w:rPr>
                <w:rFonts w:ascii="ＭＳ Ｐゴシック" w:eastAsia="ＭＳ Ｐゴシック" w:hAnsi="ＭＳ Ｐゴシック" w:hint="eastAsia"/>
                <w:sz w:val="22"/>
              </w:rPr>
              <w:t>卸売</w:t>
            </w:r>
            <w:r w:rsidR="00926698" w:rsidRPr="00736755">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8"/>
                  <w:szCs w:val="28"/>
                </w:rPr>
                <w:id w:val="825785667"/>
                <w14:checkbox>
                  <w14:checked w14:val="0"/>
                  <w14:checkedState w14:val="2612" w14:font="ＭＳ ゴシック"/>
                  <w14:uncheckedState w14:val="2610" w14:font="ＭＳ ゴシック"/>
                </w14:checkbox>
              </w:sdtPr>
              <w:sdtContent>
                <w:r w:rsidR="00D631FD">
                  <w:rPr>
                    <w:rFonts w:ascii="ＭＳ ゴシック" w:eastAsia="ＭＳ ゴシック" w:hAnsi="ＭＳ ゴシック" w:hint="eastAsia"/>
                    <w:sz w:val="28"/>
                    <w:szCs w:val="28"/>
                  </w:rPr>
                  <w:t>☐</w:t>
                </w:r>
              </w:sdtContent>
            </w:sdt>
            <w:r w:rsidR="00E93BDE">
              <w:rPr>
                <w:rFonts w:ascii="ＭＳ Ｐゴシック" w:eastAsia="ＭＳ Ｐゴシック" w:hAnsi="ＭＳ Ｐゴシック" w:hint="eastAsia"/>
                <w:sz w:val="22"/>
              </w:rPr>
              <w:t>マスコミ</w:t>
            </w:r>
            <w:r w:rsidR="00926698" w:rsidRPr="00736755">
              <w:rPr>
                <w:rFonts w:ascii="ＭＳ Ｐゴシック" w:eastAsia="ＭＳ Ｐゴシック" w:hAnsi="ＭＳ Ｐゴシック" w:hint="eastAsia"/>
                <w:sz w:val="22"/>
              </w:rPr>
              <w:t>・</w:t>
            </w:r>
            <w:r w:rsidR="00E93BDE">
              <w:rPr>
                <w:rFonts w:ascii="ＭＳ Ｐゴシック" w:eastAsia="ＭＳ Ｐゴシック" w:hAnsi="ＭＳ Ｐゴシック" w:hint="eastAsia"/>
                <w:sz w:val="22"/>
              </w:rPr>
              <w:t>広告</w:t>
            </w:r>
            <w:r w:rsidR="00926698" w:rsidRPr="00736755">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8"/>
                  <w:szCs w:val="28"/>
                </w:rPr>
                <w:id w:val="90437280"/>
                <w14:checkbox>
                  <w14:checked w14:val="0"/>
                  <w14:checkedState w14:val="2612" w14:font="ＭＳ ゴシック"/>
                  <w14:uncheckedState w14:val="2610" w14:font="ＭＳ ゴシック"/>
                </w14:checkbox>
              </w:sdtPr>
              <w:sdtContent>
                <w:r w:rsidR="00736755" w:rsidRPr="00D631FD">
                  <w:rPr>
                    <w:rFonts w:ascii="ＭＳ ゴシック" w:eastAsia="ＭＳ ゴシック" w:hAnsi="ＭＳ ゴシック" w:hint="eastAsia"/>
                    <w:sz w:val="28"/>
                    <w:szCs w:val="28"/>
                  </w:rPr>
                  <w:t>☐</w:t>
                </w:r>
              </w:sdtContent>
            </w:sdt>
            <w:r w:rsidR="00E93BDE">
              <w:rPr>
                <w:rFonts w:ascii="ＭＳ Ｐゴシック" w:eastAsia="ＭＳ Ｐゴシック" w:hAnsi="ＭＳ Ｐゴシック" w:hint="eastAsia"/>
                <w:sz w:val="22"/>
              </w:rPr>
              <w:t>印刷</w:t>
            </w:r>
            <w:r w:rsidR="00926698" w:rsidRPr="00736755">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8"/>
                  <w:szCs w:val="28"/>
                </w:rPr>
                <w:id w:val="1449275850"/>
                <w14:checkbox>
                  <w14:checked w14:val="0"/>
                  <w14:checkedState w14:val="2612" w14:font="ＭＳ ゴシック"/>
                  <w14:uncheckedState w14:val="2610" w14:font="ＭＳ ゴシック"/>
                </w14:checkbox>
              </w:sdtPr>
              <w:sdtContent>
                <w:r w:rsidR="00D631FD" w:rsidRPr="00D631FD">
                  <w:rPr>
                    <w:rFonts w:ascii="ＭＳ ゴシック" w:eastAsia="ＭＳ ゴシック" w:hAnsi="ＭＳ ゴシック" w:hint="eastAsia"/>
                    <w:sz w:val="28"/>
                    <w:szCs w:val="28"/>
                  </w:rPr>
                  <w:t>☐</w:t>
                </w:r>
              </w:sdtContent>
            </w:sdt>
            <w:r w:rsidR="00E93BDE">
              <w:rPr>
                <w:rFonts w:ascii="ＭＳ Ｐゴシック" w:eastAsia="ＭＳ Ｐゴシック" w:hAnsi="ＭＳ Ｐゴシック" w:hint="eastAsia"/>
                <w:sz w:val="22"/>
              </w:rPr>
              <w:t>公務</w:t>
            </w:r>
            <w:r w:rsidR="00926698" w:rsidRPr="00736755">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8"/>
                  <w:szCs w:val="28"/>
                </w:rPr>
                <w:id w:val="-2089218453"/>
                <w14:checkbox>
                  <w14:checked w14:val="0"/>
                  <w14:checkedState w14:val="2612" w14:font="ＭＳ ゴシック"/>
                  <w14:uncheckedState w14:val="2610" w14:font="ＭＳ ゴシック"/>
                </w14:checkbox>
              </w:sdtPr>
              <w:sdtContent>
                <w:r w:rsidR="00D631FD">
                  <w:rPr>
                    <w:rFonts w:ascii="ＭＳ ゴシック" w:eastAsia="ＭＳ ゴシック" w:hAnsi="ＭＳ ゴシック" w:hint="eastAsia"/>
                    <w:sz w:val="28"/>
                    <w:szCs w:val="28"/>
                  </w:rPr>
                  <w:t>☐</w:t>
                </w:r>
              </w:sdtContent>
            </w:sdt>
            <w:r w:rsidR="00E93BDE">
              <w:rPr>
                <w:rFonts w:ascii="ＭＳ Ｐゴシック" w:eastAsia="ＭＳ Ｐゴシック" w:hAnsi="ＭＳ Ｐゴシック" w:hint="eastAsia"/>
                <w:sz w:val="22"/>
              </w:rPr>
              <w:t>金融</w:t>
            </w:r>
            <w:r w:rsidR="00926698" w:rsidRPr="00D631FD">
              <w:rPr>
                <w:rFonts w:ascii="ＭＳ Ｐゴシック" w:eastAsia="ＭＳ Ｐゴシック" w:hAnsi="ＭＳ Ｐゴシック" w:hint="eastAsia"/>
                <w:sz w:val="28"/>
                <w:szCs w:val="28"/>
              </w:rPr>
              <w:t xml:space="preserve">　</w:t>
            </w:r>
            <w:sdt>
              <w:sdtPr>
                <w:rPr>
                  <w:rFonts w:ascii="ＭＳ Ｐゴシック" w:eastAsia="ＭＳ Ｐゴシック" w:hAnsi="ＭＳ Ｐゴシック" w:hint="eastAsia"/>
                  <w:sz w:val="28"/>
                  <w:szCs w:val="28"/>
                </w:rPr>
                <w:id w:val="-1684814859"/>
                <w14:checkbox>
                  <w14:checked w14:val="0"/>
                  <w14:checkedState w14:val="2612" w14:font="ＭＳ ゴシック"/>
                  <w14:uncheckedState w14:val="2610" w14:font="ＭＳ ゴシック"/>
                </w14:checkbox>
              </w:sdtPr>
              <w:sdtContent>
                <w:r w:rsidR="00736755" w:rsidRPr="00D631FD">
                  <w:rPr>
                    <w:rFonts w:ascii="ＭＳ ゴシック" w:eastAsia="ＭＳ ゴシック" w:hAnsi="ＭＳ ゴシック" w:hint="eastAsia"/>
                    <w:sz w:val="28"/>
                    <w:szCs w:val="28"/>
                  </w:rPr>
                  <w:t>☐</w:t>
                </w:r>
              </w:sdtContent>
            </w:sdt>
            <w:r w:rsidR="00E93BDE" w:rsidRPr="00736755">
              <w:rPr>
                <w:rFonts w:ascii="ＭＳ Ｐゴシック" w:eastAsia="ＭＳ Ｐゴシック" w:hAnsi="ＭＳ Ｐゴシック" w:hint="eastAsia"/>
                <w:sz w:val="22"/>
              </w:rPr>
              <w:t>製造</w:t>
            </w:r>
            <w:r w:rsidR="00926698" w:rsidRPr="00736755">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8"/>
                  <w:szCs w:val="28"/>
                </w:rPr>
                <w:id w:val="960146907"/>
                <w14:checkbox>
                  <w14:checked w14:val="0"/>
                  <w14:checkedState w14:val="2612" w14:font="ＭＳ ゴシック"/>
                  <w14:uncheckedState w14:val="2610" w14:font="ＭＳ ゴシック"/>
                </w14:checkbox>
              </w:sdtPr>
              <w:sdtContent>
                <w:r w:rsidR="00736755" w:rsidRPr="00D631FD">
                  <w:rPr>
                    <w:rFonts w:ascii="ＭＳ ゴシック" w:eastAsia="ＭＳ ゴシック" w:hAnsi="ＭＳ ゴシック" w:hint="eastAsia"/>
                    <w:sz w:val="28"/>
                    <w:szCs w:val="28"/>
                  </w:rPr>
                  <w:t>☐</w:t>
                </w:r>
              </w:sdtContent>
            </w:sdt>
            <w:r w:rsidR="00926698" w:rsidRPr="00736755">
              <w:rPr>
                <w:rFonts w:ascii="ＭＳ Ｐゴシック" w:eastAsia="ＭＳ Ｐゴシック" w:hAnsi="ＭＳ Ｐゴシック" w:hint="eastAsia"/>
                <w:sz w:val="22"/>
              </w:rPr>
              <w:t>サービス</w:t>
            </w:r>
          </w:p>
          <w:p w14:paraId="06256096" w14:textId="646AA9D1" w:rsidR="00E93BDE" w:rsidRDefault="00E93BDE" w:rsidP="00E93BDE">
            <w:pPr>
              <w:snapToGrid w:val="0"/>
              <w:rPr>
                <w:rFonts w:ascii="ＭＳ Ｐゴシック" w:eastAsia="ＭＳ Ｐゴシック" w:hAnsi="ＭＳ Ｐゴシック"/>
                <w:sz w:val="22"/>
              </w:rPr>
            </w:pPr>
            <w:sdt>
              <w:sdtPr>
                <w:rPr>
                  <w:rFonts w:ascii="ＭＳ Ｐゴシック" w:eastAsia="ＭＳ Ｐゴシック" w:hAnsi="ＭＳ Ｐゴシック" w:hint="eastAsia"/>
                  <w:sz w:val="28"/>
                  <w:szCs w:val="28"/>
                </w:rPr>
                <w:id w:val="-51330690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r w:rsidRPr="00736755">
              <w:rPr>
                <w:rFonts w:ascii="ＭＳ Ｐゴシック" w:eastAsia="ＭＳ Ｐゴシック" w:hAnsi="ＭＳ Ｐゴシック" w:hint="eastAsia"/>
                <w:sz w:val="22"/>
              </w:rPr>
              <w:t>小売</w:t>
            </w:r>
            <w:r>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8"/>
                  <w:szCs w:val="28"/>
                </w:rPr>
                <w:id w:val="-145246618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r w:rsidRPr="00736755">
              <w:rPr>
                <w:rFonts w:ascii="ＭＳ Ｐゴシック" w:eastAsia="ＭＳ Ｐゴシック" w:hAnsi="ＭＳ Ｐゴシック" w:hint="eastAsia"/>
                <w:sz w:val="22"/>
              </w:rPr>
              <w:t xml:space="preserve">医療・福祉　</w:t>
            </w:r>
            <w:r>
              <w:rPr>
                <w:rFonts w:ascii="ＭＳ Ｐゴシック" w:eastAsia="ＭＳ Ｐゴシック" w:hAnsi="ＭＳ Ｐゴシック" w:hint="eastAsia"/>
                <w:sz w:val="22"/>
              </w:rPr>
              <w:t xml:space="preserve"> </w:t>
            </w:r>
            <w:r w:rsidRPr="00736755">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8"/>
                  <w:szCs w:val="28"/>
                </w:rPr>
                <w:id w:val="1347132068"/>
                <w14:checkbox>
                  <w14:checked w14:val="0"/>
                  <w14:checkedState w14:val="2612" w14:font="ＭＳ ゴシック"/>
                  <w14:uncheckedState w14:val="2610" w14:font="ＭＳ ゴシック"/>
                </w14:checkbox>
              </w:sdtPr>
              <w:sdtContent>
                <w:r w:rsidRPr="00D631FD">
                  <w:rPr>
                    <w:rFonts w:ascii="ＭＳ ゴシック" w:eastAsia="ＭＳ ゴシック" w:hAnsi="ＭＳ ゴシック" w:hint="eastAsia"/>
                    <w:sz w:val="28"/>
                    <w:szCs w:val="28"/>
                  </w:rPr>
                  <w:t>☐</w:t>
                </w:r>
              </w:sdtContent>
            </w:sdt>
            <w:r>
              <w:rPr>
                <w:rFonts w:ascii="ＭＳ Ｐゴシック" w:eastAsia="ＭＳ Ｐゴシック" w:hAnsi="ＭＳ Ｐゴシック" w:hint="eastAsia"/>
                <w:sz w:val="22"/>
              </w:rPr>
              <w:t>建設・建築</w:t>
            </w:r>
            <w:r w:rsidRPr="00736755">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8"/>
                  <w:szCs w:val="28"/>
                </w:rPr>
                <w:id w:val="-339387404"/>
                <w14:checkbox>
                  <w14:checked w14:val="0"/>
                  <w14:checkedState w14:val="2612" w14:font="ＭＳ ゴシック"/>
                  <w14:uncheckedState w14:val="2610" w14:font="ＭＳ ゴシック"/>
                </w14:checkbox>
              </w:sdtPr>
              <w:sdtContent>
                <w:r w:rsidRPr="00D631FD">
                  <w:rPr>
                    <w:rFonts w:ascii="ＭＳ ゴシック" w:eastAsia="ＭＳ ゴシック" w:hAnsi="ＭＳ ゴシック" w:hint="eastAsia"/>
                    <w:sz w:val="28"/>
                    <w:szCs w:val="28"/>
                  </w:rPr>
                  <w:t>☐</w:t>
                </w:r>
              </w:sdtContent>
            </w:sdt>
            <w:r>
              <w:rPr>
                <w:rFonts w:ascii="ＭＳ Ｐゴシック" w:eastAsia="ＭＳ Ｐゴシック" w:hAnsi="ＭＳ Ｐゴシック" w:hint="eastAsia"/>
                <w:sz w:val="22"/>
              </w:rPr>
              <w:t>情報・通信</w:t>
            </w:r>
            <w:r w:rsidRPr="00736755">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8"/>
                  <w:szCs w:val="28"/>
                </w:rPr>
                <w:id w:val="-34849315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28"/>
                    <w:szCs w:val="28"/>
                  </w:rPr>
                  <w:t>☐</w:t>
                </w:r>
              </w:sdtContent>
            </w:sdt>
            <w:r>
              <w:rPr>
                <w:rFonts w:ascii="ＭＳ Ｐゴシック" w:eastAsia="ＭＳ Ｐゴシック" w:hAnsi="ＭＳ Ｐゴシック" w:hint="eastAsia"/>
                <w:sz w:val="22"/>
              </w:rPr>
              <w:t>教育・学習・出版関連</w:t>
            </w:r>
          </w:p>
          <w:p w14:paraId="6953DAED" w14:textId="37ED2BED" w:rsidR="00E93BDE" w:rsidRDefault="00E93BDE" w:rsidP="00E93BDE">
            <w:pPr>
              <w:snapToGrid w:val="0"/>
              <w:rPr>
                <w:rFonts w:ascii="ＭＳ Ｐゴシック" w:eastAsia="ＭＳ Ｐゴシック" w:hAnsi="ＭＳ Ｐゴシック" w:hint="eastAsia"/>
                <w:sz w:val="22"/>
              </w:rPr>
            </w:pPr>
            <w:sdt>
              <w:sdtPr>
                <w:rPr>
                  <w:rFonts w:ascii="ＭＳ Ｐゴシック" w:eastAsia="ＭＳ Ｐゴシック" w:hAnsi="ＭＳ Ｐゴシック" w:hint="eastAsia"/>
                  <w:sz w:val="28"/>
                  <w:szCs w:val="28"/>
                </w:rPr>
                <w:id w:val="375674394"/>
                <w14:checkbox>
                  <w14:checked w14:val="0"/>
                  <w14:checkedState w14:val="2612" w14:font="ＭＳ ゴシック"/>
                  <w14:uncheckedState w14:val="2610" w14:font="ＭＳ ゴシック"/>
                </w14:checkbox>
              </w:sdtPr>
              <w:sdtContent>
                <w:r w:rsidRPr="00D631FD">
                  <w:rPr>
                    <w:rFonts w:ascii="ＭＳ ゴシック" w:eastAsia="ＭＳ ゴシック" w:hAnsi="ＭＳ ゴシック" w:hint="eastAsia"/>
                    <w:sz w:val="28"/>
                    <w:szCs w:val="28"/>
                  </w:rPr>
                  <w:t>☐</w:t>
                </w:r>
              </w:sdtContent>
            </w:sdt>
            <w:r>
              <w:rPr>
                <w:rFonts w:ascii="ＭＳ Ｐゴシック" w:eastAsia="ＭＳ Ｐゴシック" w:hAnsi="ＭＳ Ｐゴシック" w:hint="eastAsia"/>
                <w:sz w:val="22"/>
              </w:rPr>
              <w:t>農業</w:t>
            </w:r>
            <w:r w:rsidRPr="00736755">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8"/>
                  <w:szCs w:val="28"/>
                </w:rPr>
                <w:id w:val="1862014587"/>
                <w14:checkbox>
                  <w14:checked w14:val="0"/>
                  <w14:checkedState w14:val="2612" w14:font="ＭＳ ゴシック"/>
                  <w14:uncheckedState w14:val="2610" w14:font="ＭＳ ゴシック"/>
                </w14:checkbox>
              </w:sdtPr>
              <w:sdtContent>
                <w:r w:rsidRPr="00D631FD">
                  <w:rPr>
                    <w:rFonts w:ascii="ＭＳ ゴシック" w:eastAsia="ＭＳ ゴシック" w:hAnsi="ＭＳ ゴシック" w:hint="eastAsia"/>
                    <w:sz w:val="28"/>
                    <w:szCs w:val="28"/>
                  </w:rPr>
                  <w:t>☐</w:t>
                </w:r>
              </w:sdtContent>
            </w:sdt>
            <w:r>
              <w:rPr>
                <w:rFonts w:ascii="ＭＳ Ｐゴシック" w:eastAsia="ＭＳ Ｐゴシック" w:hAnsi="ＭＳ Ｐゴシック" w:hint="eastAsia"/>
                <w:sz w:val="22"/>
              </w:rPr>
              <w:t xml:space="preserve">観光　　</w:t>
            </w:r>
            <w:r w:rsidRPr="00736755">
              <w:rPr>
                <w:rFonts w:ascii="ＭＳ Ｐゴシック" w:eastAsia="ＭＳ Ｐゴシック" w:hAnsi="ＭＳ Ｐゴシック" w:hint="eastAsia"/>
                <w:sz w:val="22"/>
              </w:rPr>
              <w:t xml:space="preserve">　</w:t>
            </w:r>
            <w:sdt>
              <w:sdtPr>
                <w:rPr>
                  <w:rFonts w:ascii="ＭＳ Ｐゴシック" w:eastAsia="ＭＳ Ｐゴシック" w:hAnsi="ＭＳ Ｐゴシック" w:hint="eastAsia"/>
                  <w:sz w:val="28"/>
                  <w:szCs w:val="28"/>
                </w:rPr>
                <w:id w:val="-1640946020"/>
                <w14:checkbox>
                  <w14:checked w14:val="0"/>
                  <w14:checkedState w14:val="2612" w14:font="ＭＳ ゴシック"/>
                  <w14:uncheckedState w14:val="2610" w14:font="ＭＳ ゴシック"/>
                </w14:checkbox>
              </w:sdtPr>
              <w:sdtContent>
                <w:r w:rsidRPr="00D631FD">
                  <w:rPr>
                    <w:rFonts w:ascii="ＭＳ ゴシック" w:eastAsia="ＭＳ ゴシック" w:hAnsi="ＭＳ ゴシック" w:hint="eastAsia"/>
                    <w:sz w:val="28"/>
                    <w:szCs w:val="28"/>
                  </w:rPr>
                  <w:t>☐</w:t>
                </w:r>
              </w:sdtContent>
            </w:sdt>
            <w:r w:rsidRPr="00736755">
              <w:rPr>
                <w:rFonts w:ascii="ＭＳ Ｐゴシック" w:eastAsia="ＭＳ Ｐゴシック" w:hAnsi="ＭＳ Ｐゴシック" w:hint="eastAsia"/>
                <w:sz w:val="22"/>
              </w:rPr>
              <w:t>その他</w:t>
            </w:r>
          </w:p>
          <w:p w14:paraId="653D83FD" w14:textId="13ED28AE" w:rsidR="00D631FD" w:rsidRPr="00736755" w:rsidRDefault="00D631FD" w:rsidP="00E93BDE">
            <w:pPr>
              <w:snapToGrid w:val="0"/>
              <w:jc w:val="right"/>
              <w:rPr>
                <w:rFonts w:ascii="ＭＳ Ｐゴシック" w:eastAsia="ＭＳ Ｐゴシック" w:hAnsi="ＭＳ Ｐゴシック"/>
                <w:sz w:val="22"/>
              </w:rPr>
            </w:pPr>
            <w:r w:rsidRPr="00D631FD">
              <w:rPr>
                <w:rFonts w:ascii="ＭＳ Ｐゴシック" w:eastAsia="ＭＳ Ｐゴシック" w:hAnsi="ＭＳ Ｐゴシック" w:hint="eastAsia"/>
                <w:color w:val="808080" w:themeColor="background1" w:themeShade="80"/>
                <w:sz w:val="20"/>
                <w:szCs w:val="20"/>
              </w:rPr>
              <w:t>※該当のチェックボックスをクリックしてください。</w:t>
            </w:r>
          </w:p>
        </w:tc>
      </w:tr>
    </w:tbl>
    <w:p w14:paraId="3972EF45" w14:textId="77B81ABB" w:rsidR="00926698" w:rsidRPr="00736755" w:rsidRDefault="00926698">
      <w:pPr>
        <w:rPr>
          <w:rFonts w:ascii="HGSｺﾞｼｯｸM" w:eastAsia="HGSｺﾞｼｯｸM"/>
          <w:sz w:val="28"/>
          <w:szCs w:val="28"/>
        </w:rPr>
      </w:pPr>
      <w:r w:rsidRPr="00736755">
        <w:rPr>
          <w:rFonts w:ascii="HGSｺﾞｼｯｸM" w:eastAsia="HGSｺﾞｼｯｸM" w:hint="eastAsia"/>
          <w:sz w:val="28"/>
          <w:szCs w:val="28"/>
        </w:rPr>
        <w:t>■ご担当者情報</w:t>
      </w:r>
    </w:p>
    <w:tbl>
      <w:tblPr>
        <w:tblStyle w:val="a5"/>
        <w:tblW w:w="9634" w:type="dxa"/>
        <w:tblLook w:val="04A0" w:firstRow="1" w:lastRow="0" w:firstColumn="1" w:lastColumn="0" w:noHBand="0" w:noVBand="1"/>
      </w:tblPr>
      <w:tblGrid>
        <w:gridCol w:w="1128"/>
        <w:gridCol w:w="261"/>
        <w:gridCol w:w="261"/>
        <w:gridCol w:w="261"/>
        <w:gridCol w:w="262"/>
        <w:gridCol w:w="261"/>
        <w:gridCol w:w="261"/>
        <w:gridCol w:w="262"/>
        <w:gridCol w:w="261"/>
        <w:gridCol w:w="261"/>
        <w:gridCol w:w="261"/>
        <w:gridCol w:w="262"/>
        <w:gridCol w:w="261"/>
        <w:gridCol w:w="76"/>
        <w:gridCol w:w="185"/>
        <w:gridCol w:w="262"/>
        <w:gridCol w:w="262"/>
        <w:gridCol w:w="261"/>
        <w:gridCol w:w="262"/>
        <w:gridCol w:w="4063"/>
      </w:tblGrid>
      <w:tr w:rsidR="00926698" w14:paraId="787A017F" w14:textId="77777777" w:rsidTr="00CB257A">
        <w:trPr>
          <w:trHeight w:val="723"/>
        </w:trPr>
        <w:tc>
          <w:tcPr>
            <w:tcW w:w="1128" w:type="dxa"/>
            <w:tcBorders>
              <w:bottom w:val="single" w:sz="4" w:space="0" w:color="auto"/>
            </w:tcBorders>
            <w:vAlign w:val="center"/>
          </w:tcPr>
          <w:p w14:paraId="789A064A" w14:textId="495D01C2" w:rsidR="00926698" w:rsidRDefault="00926698" w:rsidP="00846A89">
            <w:r>
              <w:rPr>
                <w:rFonts w:hint="eastAsia"/>
              </w:rPr>
              <w:t>所属部署</w:t>
            </w:r>
          </w:p>
        </w:tc>
        <w:tc>
          <w:tcPr>
            <w:tcW w:w="3211" w:type="dxa"/>
            <w:gridSpan w:val="13"/>
            <w:tcBorders>
              <w:bottom w:val="single" w:sz="4" w:space="0" w:color="auto"/>
            </w:tcBorders>
            <w:vAlign w:val="center"/>
          </w:tcPr>
          <w:p w14:paraId="47F0344D" w14:textId="77777777" w:rsidR="00926698" w:rsidRDefault="00926698" w:rsidP="00846A89"/>
        </w:tc>
        <w:tc>
          <w:tcPr>
            <w:tcW w:w="709" w:type="dxa"/>
            <w:gridSpan w:val="3"/>
            <w:vAlign w:val="center"/>
          </w:tcPr>
          <w:p w14:paraId="65134BB5" w14:textId="68975410" w:rsidR="00926698" w:rsidRDefault="00926698" w:rsidP="00846A89">
            <w:r>
              <w:rPr>
                <w:rFonts w:hint="eastAsia"/>
              </w:rPr>
              <w:t>役職</w:t>
            </w:r>
          </w:p>
        </w:tc>
        <w:tc>
          <w:tcPr>
            <w:tcW w:w="4586" w:type="dxa"/>
            <w:gridSpan w:val="3"/>
            <w:vAlign w:val="center"/>
          </w:tcPr>
          <w:p w14:paraId="304C4183" w14:textId="77777777" w:rsidR="00926698" w:rsidRDefault="00926698" w:rsidP="00846A89"/>
        </w:tc>
      </w:tr>
      <w:tr w:rsidR="00846A89" w14:paraId="7D23CB82" w14:textId="77777777" w:rsidTr="00CB257A">
        <w:trPr>
          <w:trHeight w:val="639"/>
        </w:trPr>
        <w:tc>
          <w:tcPr>
            <w:tcW w:w="1128" w:type="dxa"/>
            <w:vMerge w:val="restart"/>
            <w:tcBorders>
              <w:bottom w:val="single" w:sz="4" w:space="0" w:color="auto"/>
            </w:tcBorders>
            <w:vAlign w:val="center"/>
          </w:tcPr>
          <w:p w14:paraId="5CD429DA" w14:textId="5D5613A2" w:rsidR="00846A89" w:rsidRDefault="00846A89" w:rsidP="00CB257A">
            <w:r>
              <w:rPr>
                <w:rFonts w:hint="eastAsia"/>
              </w:rPr>
              <w:t>フリガナ</w:t>
            </w:r>
          </w:p>
          <w:p w14:paraId="7B986D34" w14:textId="525686D7" w:rsidR="00846A89" w:rsidRDefault="00846A89" w:rsidP="00CB257A">
            <w:r>
              <w:rPr>
                <w:rFonts w:hint="eastAsia"/>
              </w:rPr>
              <w:t>担当者</w:t>
            </w:r>
          </w:p>
        </w:tc>
        <w:tc>
          <w:tcPr>
            <w:tcW w:w="3211" w:type="dxa"/>
            <w:gridSpan w:val="13"/>
            <w:vMerge w:val="restart"/>
            <w:tcBorders>
              <w:bottom w:val="single" w:sz="4" w:space="0" w:color="auto"/>
            </w:tcBorders>
            <w:vAlign w:val="center"/>
          </w:tcPr>
          <w:p w14:paraId="48C1F6D2" w14:textId="77777777" w:rsidR="00846A89" w:rsidRDefault="00846A89" w:rsidP="00CB257A"/>
          <w:p w14:paraId="21A25EB3" w14:textId="0E114CF4" w:rsidR="00846A89" w:rsidRDefault="00846A89" w:rsidP="00CB257A"/>
        </w:tc>
        <w:tc>
          <w:tcPr>
            <w:tcW w:w="709" w:type="dxa"/>
            <w:gridSpan w:val="3"/>
            <w:tcBorders>
              <w:bottom w:val="single" w:sz="4" w:space="0" w:color="auto"/>
            </w:tcBorders>
            <w:vAlign w:val="center"/>
          </w:tcPr>
          <w:p w14:paraId="6D17C7C6" w14:textId="59520781" w:rsidR="00846A89" w:rsidRDefault="00846A89" w:rsidP="00846A89">
            <w:r>
              <w:rPr>
                <w:rFonts w:hint="eastAsia"/>
              </w:rPr>
              <w:t>TEL</w:t>
            </w:r>
          </w:p>
        </w:tc>
        <w:tc>
          <w:tcPr>
            <w:tcW w:w="4586" w:type="dxa"/>
            <w:gridSpan w:val="3"/>
            <w:tcBorders>
              <w:bottom w:val="single" w:sz="4" w:space="0" w:color="auto"/>
            </w:tcBorders>
            <w:vAlign w:val="center"/>
          </w:tcPr>
          <w:p w14:paraId="4457F376" w14:textId="77777777" w:rsidR="00846A89" w:rsidRDefault="00846A89" w:rsidP="00846A89"/>
        </w:tc>
      </w:tr>
      <w:tr w:rsidR="00846A89" w14:paraId="00F5D3F5" w14:textId="77777777" w:rsidTr="00CB257A">
        <w:trPr>
          <w:trHeight w:val="639"/>
        </w:trPr>
        <w:tc>
          <w:tcPr>
            <w:tcW w:w="1128" w:type="dxa"/>
            <w:vMerge/>
            <w:vAlign w:val="center"/>
          </w:tcPr>
          <w:p w14:paraId="5F36ABAD" w14:textId="77777777" w:rsidR="00846A89" w:rsidRDefault="00846A89" w:rsidP="00846A89"/>
        </w:tc>
        <w:tc>
          <w:tcPr>
            <w:tcW w:w="3211" w:type="dxa"/>
            <w:gridSpan w:val="13"/>
            <w:vMerge/>
            <w:vAlign w:val="center"/>
          </w:tcPr>
          <w:p w14:paraId="4F6506A8" w14:textId="77777777" w:rsidR="00846A89" w:rsidRDefault="00846A89" w:rsidP="00846A89"/>
        </w:tc>
        <w:tc>
          <w:tcPr>
            <w:tcW w:w="709" w:type="dxa"/>
            <w:gridSpan w:val="3"/>
            <w:vAlign w:val="center"/>
          </w:tcPr>
          <w:p w14:paraId="6B5E4463" w14:textId="14F34BE0" w:rsidR="00846A89" w:rsidRDefault="00846A89" w:rsidP="00846A89">
            <w:r>
              <w:rPr>
                <w:rFonts w:hint="eastAsia"/>
              </w:rPr>
              <w:t>FAX</w:t>
            </w:r>
          </w:p>
        </w:tc>
        <w:tc>
          <w:tcPr>
            <w:tcW w:w="4586" w:type="dxa"/>
            <w:gridSpan w:val="3"/>
            <w:vAlign w:val="center"/>
          </w:tcPr>
          <w:p w14:paraId="71BD29B4" w14:textId="41D6E00E" w:rsidR="00846A89" w:rsidRDefault="00846A89" w:rsidP="00846A89"/>
        </w:tc>
      </w:tr>
      <w:tr w:rsidR="00CB257A" w14:paraId="5F8E23B5" w14:textId="77777777" w:rsidTr="00CB257A">
        <w:trPr>
          <w:trHeight w:val="587"/>
        </w:trPr>
        <w:tc>
          <w:tcPr>
            <w:tcW w:w="1128" w:type="dxa"/>
            <w:vAlign w:val="center"/>
          </w:tcPr>
          <w:p w14:paraId="0230C6B3" w14:textId="4F8D4D29" w:rsidR="008D1D50" w:rsidRDefault="008D1D50" w:rsidP="00CB257A">
            <w:r>
              <w:rPr>
                <w:rFonts w:hint="eastAsia"/>
              </w:rPr>
              <w:t>e-mail</w:t>
            </w:r>
          </w:p>
        </w:tc>
        <w:tc>
          <w:tcPr>
            <w:tcW w:w="261" w:type="dxa"/>
            <w:vAlign w:val="center"/>
          </w:tcPr>
          <w:p w14:paraId="1785DDE2" w14:textId="77777777" w:rsidR="008D1D50" w:rsidRDefault="008D1D50" w:rsidP="00CB257A"/>
        </w:tc>
        <w:tc>
          <w:tcPr>
            <w:tcW w:w="261" w:type="dxa"/>
            <w:vAlign w:val="center"/>
          </w:tcPr>
          <w:p w14:paraId="059DEE70" w14:textId="77777777" w:rsidR="008D1D50" w:rsidRDefault="008D1D50" w:rsidP="00CB257A"/>
        </w:tc>
        <w:tc>
          <w:tcPr>
            <w:tcW w:w="261" w:type="dxa"/>
            <w:vAlign w:val="center"/>
          </w:tcPr>
          <w:p w14:paraId="16D0EF2B" w14:textId="77777777" w:rsidR="008D1D50" w:rsidRDefault="008D1D50" w:rsidP="00CB257A"/>
        </w:tc>
        <w:tc>
          <w:tcPr>
            <w:tcW w:w="262" w:type="dxa"/>
            <w:vAlign w:val="center"/>
          </w:tcPr>
          <w:p w14:paraId="68740C1A" w14:textId="77777777" w:rsidR="008D1D50" w:rsidRDefault="008D1D50" w:rsidP="00CB257A"/>
        </w:tc>
        <w:tc>
          <w:tcPr>
            <w:tcW w:w="261" w:type="dxa"/>
            <w:vAlign w:val="center"/>
          </w:tcPr>
          <w:p w14:paraId="47012639" w14:textId="77777777" w:rsidR="008D1D50" w:rsidRDefault="008D1D50" w:rsidP="00CB257A"/>
        </w:tc>
        <w:tc>
          <w:tcPr>
            <w:tcW w:w="261" w:type="dxa"/>
            <w:vAlign w:val="center"/>
          </w:tcPr>
          <w:p w14:paraId="12243E50" w14:textId="77777777" w:rsidR="008D1D50" w:rsidRDefault="008D1D50" w:rsidP="00CB257A"/>
        </w:tc>
        <w:tc>
          <w:tcPr>
            <w:tcW w:w="262" w:type="dxa"/>
            <w:vAlign w:val="center"/>
          </w:tcPr>
          <w:p w14:paraId="1377423B" w14:textId="77777777" w:rsidR="008D1D50" w:rsidRDefault="008D1D50" w:rsidP="00CB257A"/>
        </w:tc>
        <w:tc>
          <w:tcPr>
            <w:tcW w:w="261" w:type="dxa"/>
            <w:vAlign w:val="center"/>
          </w:tcPr>
          <w:p w14:paraId="24436DC4" w14:textId="425D7CB4" w:rsidR="008D1D50" w:rsidRDefault="008D1D50" w:rsidP="00CB257A"/>
        </w:tc>
        <w:tc>
          <w:tcPr>
            <w:tcW w:w="261" w:type="dxa"/>
            <w:vAlign w:val="center"/>
          </w:tcPr>
          <w:p w14:paraId="3D1E93D1" w14:textId="77777777" w:rsidR="008D1D50" w:rsidRDefault="008D1D50" w:rsidP="00CB257A"/>
        </w:tc>
        <w:tc>
          <w:tcPr>
            <w:tcW w:w="261" w:type="dxa"/>
            <w:vAlign w:val="center"/>
          </w:tcPr>
          <w:p w14:paraId="59199CBB" w14:textId="77777777" w:rsidR="008D1D50" w:rsidRDefault="008D1D50" w:rsidP="00CB257A"/>
        </w:tc>
        <w:tc>
          <w:tcPr>
            <w:tcW w:w="262" w:type="dxa"/>
            <w:vAlign w:val="center"/>
          </w:tcPr>
          <w:p w14:paraId="469E89AD" w14:textId="77777777" w:rsidR="008D1D50" w:rsidRDefault="008D1D50" w:rsidP="00CB257A"/>
        </w:tc>
        <w:tc>
          <w:tcPr>
            <w:tcW w:w="261" w:type="dxa"/>
            <w:vAlign w:val="center"/>
          </w:tcPr>
          <w:p w14:paraId="4B148039" w14:textId="77777777" w:rsidR="008D1D50" w:rsidRDefault="008D1D50" w:rsidP="00CB257A"/>
        </w:tc>
        <w:tc>
          <w:tcPr>
            <w:tcW w:w="261" w:type="dxa"/>
            <w:gridSpan w:val="2"/>
            <w:vAlign w:val="center"/>
          </w:tcPr>
          <w:p w14:paraId="6C87E465" w14:textId="77777777" w:rsidR="008D1D50" w:rsidRDefault="008D1D50" w:rsidP="00CB257A"/>
        </w:tc>
        <w:tc>
          <w:tcPr>
            <w:tcW w:w="262" w:type="dxa"/>
            <w:vAlign w:val="center"/>
          </w:tcPr>
          <w:p w14:paraId="3451E0CA" w14:textId="77777777" w:rsidR="008D1D50" w:rsidRDefault="008D1D50" w:rsidP="00CB257A"/>
        </w:tc>
        <w:tc>
          <w:tcPr>
            <w:tcW w:w="262" w:type="dxa"/>
            <w:vAlign w:val="center"/>
          </w:tcPr>
          <w:p w14:paraId="44298704" w14:textId="77777777" w:rsidR="008D1D50" w:rsidRDefault="008D1D50" w:rsidP="00CB257A"/>
        </w:tc>
        <w:tc>
          <w:tcPr>
            <w:tcW w:w="261" w:type="dxa"/>
            <w:vAlign w:val="center"/>
          </w:tcPr>
          <w:p w14:paraId="082D71EF" w14:textId="77777777" w:rsidR="008D1D50" w:rsidRDefault="008D1D50" w:rsidP="00CB257A"/>
        </w:tc>
        <w:tc>
          <w:tcPr>
            <w:tcW w:w="262" w:type="dxa"/>
            <w:vAlign w:val="center"/>
          </w:tcPr>
          <w:p w14:paraId="49D6AD2C" w14:textId="28E3902B" w:rsidR="008D1D50" w:rsidRDefault="008D1D50" w:rsidP="00CB257A"/>
        </w:tc>
        <w:tc>
          <w:tcPr>
            <w:tcW w:w="4063" w:type="dxa"/>
            <w:vAlign w:val="center"/>
          </w:tcPr>
          <w:p w14:paraId="4BBE534A" w14:textId="20CA2FF0" w:rsidR="008D1D50" w:rsidRDefault="008D1D50" w:rsidP="00CB257A">
            <w:r>
              <w:rPr>
                <w:rFonts w:hint="eastAsia"/>
              </w:rPr>
              <w:t>＠</w:t>
            </w:r>
          </w:p>
        </w:tc>
      </w:tr>
    </w:tbl>
    <w:p w14:paraId="6CE67A3B" w14:textId="160468E5" w:rsidR="00926698" w:rsidRPr="00E93BDE" w:rsidRDefault="00926698" w:rsidP="00E93BDE">
      <w:pPr>
        <w:snapToGrid w:val="0"/>
        <w:rPr>
          <w:sz w:val="18"/>
          <w:szCs w:val="18"/>
        </w:rPr>
      </w:pPr>
    </w:p>
    <w:tbl>
      <w:tblPr>
        <w:tblStyle w:val="a5"/>
        <w:tblW w:w="0" w:type="auto"/>
        <w:tblLook w:val="04A0" w:firstRow="1" w:lastRow="0" w:firstColumn="1" w:lastColumn="0" w:noHBand="0" w:noVBand="1"/>
      </w:tblPr>
      <w:tblGrid>
        <w:gridCol w:w="1980"/>
        <w:gridCol w:w="7648"/>
      </w:tblGrid>
      <w:tr w:rsidR="00CB257A" w14:paraId="0B3D4898" w14:textId="77777777" w:rsidTr="00641ADF">
        <w:trPr>
          <w:trHeight w:val="1058"/>
        </w:trPr>
        <w:tc>
          <w:tcPr>
            <w:tcW w:w="1980" w:type="dxa"/>
            <w:vAlign w:val="center"/>
          </w:tcPr>
          <w:p w14:paraId="65F8E07B" w14:textId="584AF945" w:rsidR="00CB257A" w:rsidRDefault="00CB257A" w:rsidP="005905B8">
            <w:pPr>
              <w:jc w:val="center"/>
            </w:pPr>
            <w:r w:rsidRPr="00CB257A">
              <w:rPr>
                <w:rFonts w:ascii="HGSｺﾞｼｯｸM" w:eastAsia="HGSｺﾞｼｯｸM" w:hint="eastAsia"/>
                <w:sz w:val="32"/>
                <w:szCs w:val="32"/>
              </w:rPr>
              <w:t>お問合せ</w:t>
            </w:r>
          </w:p>
        </w:tc>
        <w:tc>
          <w:tcPr>
            <w:tcW w:w="7648" w:type="dxa"/>
            <w:vAlign w:val="center"/>
          </w:tcPr>
          <w:p w14:paraId="04BE5740" w14:textId="20C2A126" w:rsidR="00CB257A" w:rsidRPr="00641ADF" w:rsidRDefault="00CB257A" w:rsidP="00641ADF">
            <w:pPr>
              <w:snapToGrid w:val="0"/>
              <w:jc w:val="center"/>
              <w:rPr>
                <w:rFonts w:ascii="HGSｺﾞｼｯｸM" w:eastAsia="HGSｺﾞｼｯｸM"/>
                <w:sz w:val="32"/>
                <w:szCs w:val="32"/>
              </w:rPr>
            </w:pPr>
            <w:r w:rsidRPr="00641ADF">
              <w:rPr>
                <w:rFonts w:ascii="HGSｺﾞｼｯｸM" w:eastAsia="HGSｺﾞｼｯｸM" w:hint="eastAsia"/>
                <w:sz w:val="32"/>
                <w:szCs w:val="32"/>
              </w:rPr>
              <w:t>就職トライアル事務局</w:t>
            </w:r>
            <w:r w:rsidR="00641ADF" w:rsidRPr="00641ADF">
              <w:rPr>
                <w:rFonts w:ascii="HGSｺﾞｼｯｸM" w:eastAsia="HGSｺﾞｼｯｸM" w:hint="eastAsia"/>
                <w:sz w:val="24"/>
                <w:szCs w:val="24"/>
              </w:rPr>
              <w:t>（</w:t>
            </w:r>
            <w:r w:rsidR="001A6AAD" w:rsidRPr="00641ADF">
              <w:rPr>
                <w:rFonts w:ascii="HGSｺﾞｼｯｸM" w:eastAsia="HGSｺﾞｼｯｸM" w:hint="eastAsia"/>
                <w:sz w:val="24"/>
                <w:szCs w:val="24"/>
              </w:rPr>
              <w:t>株式会社アイシー</w:t>
            </w:r>
            <w:r w:rsidR="00713113">
              <w:rPr>
                <w:rFonts w:ascii="HGSｺﾞｼｯｸM" w:eastAsia="HGSｺﾞｼｯｸM" w:hint="eastAsia"/>
                <w:sz w:val="24"/>
                <w:szCs w:val="24"/>
              </w:rPr>
              <w:t>エ</w:t>
            </w:r>
            <w:r w:rsidR="001A6AAD" w:rsidRPr="00641ADF">
              <w:rPr>
                <w:rFonts w:ascii="HGSｺﾞｼｯｸM" w:eastAsia="HGSｺﾞｼｯｸM" w:hint="eastAsia"/>
                <w:sz w:val="24"/>
                <w:szCs w:val="24"/>
              </w:rPr>
              <w:t>ル内</w:t>
            </w:r>
            <w:r w:rsidR="00641ADF" w:rsidRPr="00641ADF">
              <w:rPr>
                <w:rFonts w:ascii="HGSｺﾞｼｯｸM" w:eastAsia="HGSｺﾞｼｯｸM" w:hint="eastAsia"/>
                <w:sz w:val="24"/>
                <w:szCs w:val="24"/>
              </w:rPr>
              <w:t>）</w:t>
            </w:r>
          </w:p>
          <w:p w14:paraId="17C8BE68" w14:textId="40177874" w:rsidR="001A6AAD" w:rsidRDefault="005905B8" w:rsidP="00641ADF">
            <w:pPr>
              <w:snapToGrid w:val="0"/>
              <w:jc w:val="center"/>
            </w:pPr>
            <w:r w:rsidRPr="00641ADF">
              <w:rPr>
                <w:rFonts w:ascii="HGSｺﾞｼｯｸM" w:eastAsia="HGSｺﾞｼｯｸM" w:hint="eastAsia"/>
                <w:sz w:val="32"/>
                <w:szCs w:val="32"/>
              </w:rPr>
              <w:t>電話番号：</w:t>
            </w:r>
            <w:r w:rsidR="001A6AAD" w:rsidRPr="00641ADF">
              <w:rPr>
                <w:rFonts w:ascii="HGSｺﾞｼｯｸM" w:eastAsia="HGSｺﾞｼｯｸM" w:hint="eastAsia"/>
                <w:sz w:val="32"/>
                <w:szCs w:val="32"/>
              </w:rPr>
              <w:t>075-708-7886</w:t>
            </w:r>
          </w:p>
        </w:tc>
      </w:tr>
    </w:tbl>
    <w:p w14:paraId="33B49994" w14:textId="339277D4" w:rsidR="005905B8" w:rsidRPr="005905B8" w:rsidRDefault="00641ADF" w:rsidP="00641ADF">
      <w:pPr>
        <w:snapToGrid w:val="0"/>
        <w:spacing w:beforeLines="50" w:before="180"/>
      </w:pPr>
      <w:r w:rsidRPr="00641ADF">
        <w:rPr>
          <w:rFonts w:ascii="メイリオ" w:eastAsia="メイリオ" w:hAnsi="メイリオ" w:hint="eastAsia"/>
          <w:sz w:val="20"/>
          <w:szCs w:val="21"/>
          <w:u w:val="single"/>
        </w:rPr>
        <w:t>※</w:t>
      </w:r>
      <w:r w:rsidR="005905B8" w:rsidRPr="00641ADF">
        <w:rPr>
          <w:rFonts w:ascii="メイリオ" w:eastAsia="メイリオ" w:hAnsi="メイリオ" w:hint="eastAsia"/>
          <w:sz w:val="20"/>
          <w:szCs w:val="21"/>
          <w:u w:val="single"/>
        </w:rPr>
        <w:t>大企業及びみなし大企業の企業様もプログラムには参加していただけますが、賃金（派遣金額）の１/２負担補助は中小企業が対象となります</w:t>
      </w:r>
      <w:r w:rsidR="005905B8" w:rsidRPr="00D54D19">
        <w:rPr>
          <w:rFonts w:ascii="メイリオ" w:eastAsia="メイリオ" w:hAnsi="メイリオ" w:hint="eastAsia"/>
          <w:sz w:val="22"/>
          <w:szCs w:val="24"/>
        </w:rPr>
        <w:t>。</w:t>
      </w:r>
    </w:p>
    <w:sectPr w:rsidR="005905B8" w:rsidRPr="005905B8" w:rsidSect="00641ADF">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299F4" w14:textId="77777777" w:rsidR="00286A0F" w:rsidRDefault="00286A0F" w:rsidP="002A7C52">
      <w:r>
        <w:separator/>
      </w:r>
    </w:p>
  </w:endnote>
  <w:endnote w:type="continuationSeparator" w:id="0">
    <w:p w14:paraId="0976A77E" w14:textId="77777777" w:rsidR="00286A0F" w:rsidRDefault="00286A0F" w:rsidP="002A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10BC4" w14:textId="77777777" w:rsidR="00286A0F" w:rsidRDefault="00286A0F" w:rsidP="002A7C52">
      <w:r>
        <w:separator/>
      </w:r>
    </w:p>
  </w:footnote>
  <w:footnote w:type="continuationSeparator" w:id="0">
    <w:p w14:paraId="00F7177E" w14:textId="77777777" w:rsidR="00286A0F" w:rsidRDefault="00286A0F" w:rsidP="002A7C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698"/>
    <w:rsid w:val="00136851"/>
    <w:rsid w:val="001A6AAD"/>
    <w:rsid w:val="001D09C5"/>
    <w:rsid w:val="002137E7"/>
    <w:rsid w:val="00220C4B"/>
    <w:rsid w:val="00286A0F"/>
    <w:rsid w:val="002A7C52"/>
    <w:rsid w:val="00347AE2"/>
    <w:rsid w:val="005905B8"/>
    <w:rsid w:val="00641ADF"/>
    <w:rsid w:val="00713113"/>
    <w:rsid w:val="00736755"/>
    <w:rsid w:val="00846A89"/>
    <w:rsid w:val="00897EE8"/>
    <w:rsid w:val="008D1D50"/>
    <w:rsid w:val="00926698"/>
    <w:rsid w:val="00C16F42"/>
    <w:rsid w:val="00C33A5D"/>
    <w:rsid w:val="00CB257A"/>
    <w:rsid w:val="00D631FD"/>
    <w:rsid w:val="00D72118"/>
    <w:rsid w:val="00E74675"/>
    <w:rsid w:val="00E93BDE"/>
    <w:rsid w:val="00E94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07D78B"/>
  <w15:chartTrackingRefBased/>
  <w15:docId w15:val="{EBF25BAC-0AA1-40A9-982B-6E68C5B0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6698"/>
    <w:rPr>
      <w:color w:val="0563C1" w:themeColor="hyperlink"/>
      <w:u w:val="single"/>
    </w:rPr>
  </w:style>
  <w:style w:type="character" w:styleId="a4">
    <w:name w:val="Unresolved Mention"/>
    <w:basedOn w:val="a0"/>
    <w:uiPriority w:val="99"/>
    <w:semiHidden/>
    <w:unhideWhenUsed/>
    <w:rsid w:val="00926698"/>
    <w:rPr>
      <w:color w:val="605E5C"/>
      <w:shd w:val="clear" w:color="auto" w:fill="E1DFDD"/>
    </w:rPr>
  </w:style>
  <w:style w:type="table" w:styleId="a5">
    <w:name w:val="Table Grid"/>
    <w:basedOn w:val="a1"/>
    <w:uiPriority w:val="39"/>
    <w:rsid w:val="00926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A7C52"/>
    <w:pPr>
      <w:tabs>
        <w:tab w:val="center" w:pos="4252"/>
        <w:tab w:val="right" w:pos="8504"/>
      </w:tabs>
      <w:snapToGrid w:val="0"/>
    </w:pPr>
  </w:style>
  <w:style w:type="character" w:customStyle="1" w:styleId="a7">
    <w:name w:val="ヘッダー (文字)"/>
    <w:basedOn w:val="a0"/>
    <w:link w:val="a6"/>
    <w:uiPriority w:val="99"/>
    <w:rsid w:val="002A7C52"/>
  </w:style>
  <w:style w:type="paragraph" w:styleId="a8">
    <w:name w:val="footer"/>
    <w:basedOn w:val="a"/>
    <w:link w:val="a9"/>
    <w:uiPriority w:val="99"/>
    <w:unhideWhenUsed/>
    <w:rsid w:val="002A7C52"/>
    <w:pPr>
      <w:tabs>
        <w:tab w:val="center" w:pos="4252"/>
        <w:tab w:val="right" w:pos="8504"/>
      </w:tabs>
      <w:snapToGrid w:val="0"/>
    </w:pPr>
  </w:style>
  <w:style w:type="character" w:customStyle="1" w:styleId="a9">
    <w:name w:val="フッター (文字)"/>
    <w:basedOn w:val="a0"/>
    <w:link w:val="a8"/>
    <w:uiPriority w:val="99"/>
    <w:rsid w:val="002A7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井本 和代</dc:creator>
  <cp:keywords/>
  <dc:description/>
  <cp:lastModifiedBy>井本 和代</cp:lastModifiedBy>
  <cp:revision>2</cp:revision>
  <cp:lastPrinted>2022-08-31T06:28:00Z</cp:lastPrinted>
  <dcterms:created xsi:type="dcterms:W3CDTF">2023-06-16T10:21:00Z</dcterms:created>
  <dcterms:modified xsi:type="dcterms:W3CDTF">2023-06-16T10:21:00Z</dcterms:modified>
</cp:coreProperties>
</file>